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66" w:rsidRPr="00B83315" w:rsidRDefault="007B6865" w:rsidP="008B0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487805" cy="1106170"/>
            <wp:effectExtent l="19050" t="0" r="0" b="0"/>
            <wp:wrapSquare wrapText="bothSides"/>
            <wp:docPr id="7" name="Рисунок 6" descr="sochps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psi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131" w:rsidRPr="00B83315">
        <w:rPr>
          <w:rFonts w:ascii="Times New Roman" w:hAnsi="Times New Roman" w:cs="Times New Roman"/>
          <w:b/>
          <w:sz w:val="24"/>
          <w:szCs w:val="24"/>
        </w:rPr>
        <w:t>Психолого</w:t>
      </w:r>
      <w:r w:rsidR="00E73766" w:rsidRPr="00B83315">
        <w:rPr>
          <w:rFonts w:ascii="Times New Roman" w:hAnsi="Times New Roman" w:cs="Times New Roman"/>
          <w:b/>
          <w:sz w:val="24"/>
          <w:szCs w:val="24"/>
        </w:rPr>
        <w:t>-педагогическая поддержка одаренных детей</w:t>
      </w:r>
    </w:p>
    <w:p w:rsidR="00757AED" w:rsidRDefault="008B0131" w:rsidP="0075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5">
        <w:rPr>
          <w:rFonts w:ascii="Times New Roman" w:hAnsi="Times New Roman" w:cs="Times New Roman"/>
          <w:sz w:val="24"/>
          <w:szCs w:val="24"/>
        </w:rPr>
        <w:t xml:space="preserve">Все мы понимаем, выявить талант ребенка – это одно, а второе – это его вовремя поддержать, развить и направить. </w:t>
      </w:r>
    </w:p>
    <w:p w:rsidR="008B0131" w:rsidRPr="00B83315" w:rsidRDefault="00EF26A0" w:rsidP="0075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Разработана следующая стратегия работы с одаренными детьми в</w:t>
      </w:r>
      <w:r w:rsidRPr="00B83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МБОУ «Лицей»:</w:t>
      </w:r>
    </w:p>
    <w:p w:rsidR="00757AED" w:rsidRPr="000D3B11" w:rsidRDefault="007B6865" w:rsidP="000D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-1602740</wp:posOffset>
            </wp:positionH>
            <wp:positionV relativeFrom="paragraph">
              <wp:posOffset>380365</wp:posOffset>
            </wp:positionV>
            <wp:extent cx="6629400" cy="7474585"/>
            <wp:effectExtent l="19050" t="0" r="0" b="0"/>
            <wp:wrapSquare wrapText="bothSides"/>
            <wp:docPr id="6" name="Рисунок 5" descr="44512_html_m6a7ba9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2_html_m6a7ba96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47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7AED" w:rsidRPr="000D3B11" w:rsidSect="00757AED">
      <w:head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15" w:rsidRDefault="00B83315" w:rsidP="00B83315">
      <w:pPr>
        <w:spacing w:after="0" w:line="240" w:lineRule="auto"/>
      </w:pPr>
      <w:r>
        <w:separator/>
      </w:r>
    </w:p>
  </w:endnote>
  <w:endnote w:type="continuationSeparator" w:id="1">
    <w:p w:rsidR="00B83315" w:rsidRDefault="00B83315" w:rsidP="00B8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15" w:rsidRDefault="00B83315" w:rsidP="00B83315">
      <w:pPr>
        <w:spacing w:after="0" w:line="240" w:lineRule="auto"/>
      </w:pPr>
      <w:r>
        <w:separator/>
      </w:r>
    </w:p>
  </w:footnote>
  <w:footnote w:type="continuationSeparator" w:id="1">
    <w:p w:rsidR="00B83315" w:rsidRDefault="00B83315" w:rsidP="00B8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5" w:rsidRDefault="007B6865">
    <w:pPr>
      <w:pStyle w:val="a5"/>
    </w:pPr>
    <w:r>
      <w:rPr>
        <w:noProof/>
        <w:lang w:eastAsia="ru-RU"/>
      </w:rPr>
      <w:pict>
        <v:shape id="Freeform 10" o:spid="_x0000_s2050" style="position:absolute;margin-left:-101.75pt;margin-top:-18.7pt;width:659.75pt;height:26.3pt;z-index:-251657216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" path="m2529,400c515,,515,,515,,,,,,,,,960,,960,,960v258,63,604,98,1033,31c1909,853,2359,1088,2529,1247r,-847xe" fillcolor="#9bbb59" stroked="f">
          <v:path arrowok="t" o:connecttype="custom" o:connectlocs="8028305,1154712;1634866,0;0,0;0,2771309;3279256,2860799;8028305,3599815;8028305,1154712" o:connectangles="0,0,0,0,0,0,0"/>
        </v:shape>
      </w:pict>
    </w:r>
    <w:r>
      <w:rPr>
        <w:noProof/>
        <w:lang w:eastAsia="ru-RU"/>
      </w:rPr>
      <w:pict>
        <v:shape id="Freeform 13" o:spid="_x0000_s2049" style="position:absolute;margin-left:-86.7pt;margin-top:-165.8pt;width:644.7pt;height:173.4pt;z-index:-251658240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" path="m2529,400c515,,515,,515,,,,,,,,,907,,907,,907v263,54,621,76,1065,-10c1910,733,2335,885,2529,1011r,-611xe" fillcolor="#c0504d" stroked="f">
          <v:path arrowok="t" o:connecttype="custom" o:connectlocs="8028305,1154682;1634866,0;0,0;0,2618243;3380840,2589375;8028305,2918460;8028305,1154682" o:connectangles="0,0,0,0,0,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3766"/>
    <w:rsid w:val="000D3B11"/>
    <w:rsid w:val="00553132"/>
    <w:rsid w:val="00757AED"/>
    <w:rsid w:val="007B6865"/>
    <w:rsid w:val="008B0131"/>
    <w:rsid w:val="009D499D"/>
    <w:rsid w:val="00B83315"/>
    <w:rsid w:val="00C8171C"/>
    <w:rsid w:val="00E73766"/>
    <w:rsid w:val="00EF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315"/>
  </w:style>
  <w:style w:type="paragraph" w:styleId="a7">
    <w:name w:val="footer"/>
    <w:basedOn w:val="a"/>
    <w:link w:val="a8"/>
    <w:uiPriority w:val="99"/>
    <w:semiHidden/>
    <w:unhideWhenUsed/>
    <w:rsid w:val="00B8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4</cp:revision>
  <dcterms:created xsi:type="dcterms:W3CDTF">2017-10-12T03:47:00Z</dcterms:created>
  <dcterms:modified xsi:type="dcterms:W3CDTF">2017-10-12T04:18:00Z</dcterms:modified>
</cp:coreProperties>
</file>